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БЛАНК ПОВЕРНЕННЯ ТОВАРУ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637" w:right="60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44" w:lineRule="auto"/>
        <w:ind w:left="135" w:right="976" w:firstLine="5.9999999999999964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Номер замовлення____________________________________________________________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44" w:lineRule="auto"/>
        <w:ind w:left="135" w:right="976" w:firstLine="5.9999999999999964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ПІБ Покупця__________________________________________________________________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44" w:lineRule="auto"/>
        <w:ind w:left="135" w:right="976" w:firstLine="5.9999999999999964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Поштова адреса (відділення)___________________________________________________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44" w:lineRule="auto"/>
        <w:ind w:left="135" w:right="976" w:firstLine="5.9999999999999964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Контактні дані (тел., Instagram, Telegram, Viber)__________________________________ </w:t>
      </w:r>
    </w:p>
    <w:tbl>
      <w:tblPr>
        <w:tblStyle w:val="Table1"/>
        <w:tblW w:w="968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866"/>
        <w:gridCol w:w="4814"/>
        <w:tblGridChange w:id="0">
          <w:tblGrid>
            <w:gridCol w:w="4866"/>
            <w:gridCol w:w="4814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929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товару і розмір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341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Причина повернення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7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Заповніть інформацію для повернення коштів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7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IBAN UA________________________________________________________________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Отримувач______________________________________________________________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Назва банку_____________________________________________________________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ІПН/ЄДРПОУ____________________________________________________________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СУМА__________________________________________________________________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Для відправки Новою Поштою вкажіть одержувача: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37" w:lineRule="auto"/>
        <w:ind w:left="20" w:right="0" w:firstLine="2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тел. +380674286620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62625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f6bc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ФОП МОРДИНСЬКА Ольга Олександрівна,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м. Київ, 358 відділення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5" w:lineRule="auto"/>
        <w:ind w:left="42" w:right="20" w:hanging="2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Для відправки Укр Поштою вкажіть одержувача: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5" w:lineRule="auto"/>
        <w:ind w:left="42" w:right="20" w:hanging="2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тел. +380674286620 МОРДИНСЬКА Ольга Олександрівна, м. Київ, 04053 відділення №53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5" w:lineRule="auto"/>
        <w:ind w:left="42" w:right="20" w:hanging="21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ЗВЕРНІТЬ УВАГУ, ЩО ВІДПРАВЛЕННЯ З ПІСЛЯПЛАТОЮ МИ НЕ ЗАБИРАЄМО. В ТАКОМУ ВИПАДКУ ПОСИЛКИ ПОВЕРТАТИМУТЬСЯ ВІДПРАВНИКУ. ВАРТІСТЬ ПЕРЕСИЛАННЯ ЗГІДНО ТАРИФІВ ПОШТОВОГО ПЕРЕВІЗНИКА.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5" w:lineRule="auto"/>
        <w:ind w:left="42" w:right="20" w:hanging="2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Підписанням даного бланку Бланку Покупець погоджується з наступним: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5" w:lineRule="auto"/>
        <w:ind w:left="42" w:right="20" w:hanging="2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 Покупець попередньо ознайомився з положеннями Закону України «Про захист прав споживачів», Постановою КМУ від 19.03.1994 року №172 «Про реалізацію окремих положень Закону України «Про захист прав споживачів»». Їх положення є йому чіткими і зрозумілими;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388" w:right="80" w:hanging="343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 Обмін чи повернення товару можливе тільки за наявності роздрукованого чеку. У випадку відсутності чеку Покупцеві буде відмовлено в обміні чи поверненні;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44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 Товар повинен бути повернутий Продавцю виключно в оригінальній упаковці;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385" w:right="432" w:hanging="342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4. Товар повертається виключно в тому вигляді яким був переданий Покупцю. Товар, який був у використанні Покупцем, поверненню чи обміну не підлягає;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12" w:lineRule="auto"/>
        <w:ind w:left="385" w:right="345" w:hanging="33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5. Дані Покупця вказані в цій формі є правильними. Будь-які ризики, пов'язані з неправильними даними наданими Покупцем, покладаються виключно на Покупця;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27" w:lineRule="auto"/>
        <w:ind w:left="27" w:right="153" w:firstLine="21.00000000000000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6. У випадку недотримання вищевказаних правил повернення та/або обміну товару чи невнесення даних в Бланк може бути підставою для відмови Продавця в повернення та/або обміні товару чи поверненні коштів; 7. Повернення коштів відбувається протягом 14 календарних днів з дня отримання товару на склад; 8. У випадку передачі товару неналежної якості або товару який не відповідає опису Продавцем, витрати на пересилання товару покриває Продавець; 9. У всіх інших випадках витрати на пересилання чи доставку обміну або повернення товару покриває Покупець.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27" w:lineRule="auto"/>
        <w:ind w:left="27" w:right="153" w:firstLine="21.000000000000007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разі виникнення будь-яких питань зв'яжіться з нашою службою підтримки клієнтів за номером тел. +38097 027 72 77(Telegram, Viber, Instagram: _virusshop_).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27" w:lineRule="auto"/>
        <w:ind w:left="27" w:right="153" w:firstLine="21.000000000000007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27" w:lineRule="auto"/>
        <w:ind w:left="27" w:right="153" w:firstLine="21.000000000000007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27" w:lineRule="auto"/>
        <w:ind w:left="27" w:right="153" w:firstLine="21.00000000000000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Дата_________________ підпис________________ ПІБ________________________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400" w:top="1194" w:left="1110" w:right="11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aiEEPPQ48S5e572bkIAAN58pPA==">CgMxLjA4AHIhMUE1ZC01dzFtUldwVUYwNEt4b0RZbjVVMUxxVldGTmtI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